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三湘海尚操作指引（安卓</w:t>
      </w:r>
      <w:bookmarkStart w:id="0" w:name="_GoBack"/>
      <w:bookmarkEnd w:id="0"/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下载app后：安装后，需要打开APP的应用权限（否则部分功能无法正常使用）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159125" cy="3447415"/>
            <wp:effectExtent l="0" t="0" r="3175" b="63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业主注册登录：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（1）注册账号：进入app，“我的”页面点击“立即登录”，进入“登录”页后，点击“注册账号”。填写手机、密码、获取验证码，点击“注册”，即可注册成功。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674110"/>
            <wp:effectExtent l="0" t="0" r="1206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登录：注册成功后，返回“登录”页面，输入注册的手机号、密码，点击“登录”按钮。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738880"/>
            <wp:effectExtent l="0" t="0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“我的家庭”成员管理</w:t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添加家庭成员：“首页”点击“我的家庭”进入家庭成员管理页面，点击“+”按钮，进入“添加成员”页面，填写姓名、手机号、上传人脸照片，点击“完成”，即可添加成功。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18890"/>
            <wp:effectExtent l="0" t="0" r="571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（2）删除家庭成员：成员管理页面，点击“—”按钮，成员头像右上角会出现“—”，点击要删除成员头像上的“—”，即可删除对应成员。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785745" cy="3025140"/>
            <wp:effectExtent l="0" t="0" r="1460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智能门禁</w:t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两种方式进入“门禁通行证”页面</w:t>
      </w:r>
    </w:p>
    <w:p>
      <w:pPr>
        <w:widowControl w:val="0"/>
        <w:numPr>
          <w:ilvl w:val="0"/>
          <w:numId w:val="5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首页点击“智能门禁”，进入“门禁通行证”页面</w:t>
      </w:r>
    </w:p>
    <w:p>
      <w:pPr>
        <w:widowControl w:val="0"/>
        <w:numPr>
          <w:ilvl w:val="0"/>
          <w:numId w:val="5"/>
        </w:numPr>
        <w:ind w:left="0" w:leftChars="0" w:firstLine="420" w:firstLineChars="200"/>
        <w:jc w:val="both"/>
      </w:pPr>
      <w:r>
        <w:rPr>
          <w:rFonts w:hint="eastAsia"/>
          <w:lang w:val="en-US" w:eastAsia="zh-CN"/>
        </w:rPr>
        <w:t>首页右下角，点击浮动的按钮，再点击上方的门禁按钮，进入“门禁通行证”页面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78841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二维码开门：“门禁通行证”-“二维码”页面，将页面的二维码对准门口摄像头扫描，即可开门成功。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</w:t>
      </w:r>
    </w:p>
    <w:p>
      <w:pPr>
        <w:widowControl w:val="0"/>
        <w:numPr>
          <w:ilvl w:val="0"/>
          <w:numId w:val="6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二维码扫描无反应，可点击页面最下方“刷新二维码”，重新获取二维码。</w:t>
      </w:r>
    </w:p>
    <w:p>
      <w:pPr>
        <w:widowControl w:val="0"/>
        <w:numPr>
          <w:ilvl w:val="0"/>
          <w:numId w:val="6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屏幕亮度有问题，可在页面空白处上下滑动改变屏幕亮度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711325" cy="3931920"/>
            <wp:effectExtent l="0" t="0" r="31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网络开门：“门禁通行证”-“网络”页面，点击要开门的设备，即可实现远程开门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3871595"/>
            <wp:effectExtent l="0" t="0" r="1333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人脸通行</w:t>
      </w:r>
    </w:p>
    <w:p>
      <w:pPr>
        <w:widowControl w:val="0"/>
        <w:numPr>
          <w:ilvl w:val="0"/>
          <w:numId w:val="7"/>
        </w:numPr>
        <w:ind w:left="0" w:leftChars="0"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“我的”页面，点击“设置”进入个人设置页面，点击“人脸识别”进入人脸上传页面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714115"/>
            <wp:effectExtent l="0" t="0" r="825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ind w:left="0" w:leftChars="0"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在“人脸识别”页面，点击“+”，即可上传人脸，人脸上传成功后，设备即可识别人脸开门。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注意：若人脸上传不成功，检查手机是否打开app的应用权限，检查照片是否清晰，人脸五官是否清晰。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340735" cy="3552825"/>
            <wp:effectExtent l="0" t="0" r="1206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查看历史通行记录：“门禁通行证”页面，点击右上角按钮，进入页面即可看到开门记录。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650615" cy="3937635"/>
            <wp:effectExtent l="0" t="0" r="698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视频通讯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（1）两种方式进入“音视频通话”页面</w:t>
      </w:r>
    </w:p>
    <w:p>
      <w:pPr>
        <w:widowControl w:val="0"/>
        <w:numPr>
          <w:ilvl w:val="0"/>
          <w:numId w:val="8"/>
        </w:numPr>
        <w:ind w:left="0" w:leftChars="0" w:firstLine="420" w:firstLineChars="200"/>
        <w:jc w:val="both"/>
      </w:pPr>
      <w:r>
        <w:rPr>
          <w:rFonts w:hint="eastAsia"/>
          <w:lang w:val="en-US" w:eastAsia="zh-CN"/>
        </w:rPr>
        <w:t>首页点击“视频通讯”，进入“音视频通话”页面</w:t>
      </w:r>
    </w:p>
    <w:p>
      <w:pPr>
        <w:widowControl w:val="0"/>
        <w:numPr>
          <w:ilvl w:val="0"/>
          <w:numId w:val="8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首页右下角，点击浮动的按钮，再点击左边的通话按钮，进入“音视频通话”页面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90135" cy="3439795"/>
            <wp:effectExtent l="0" t="0" r="5715" b="8255"/>
            <wp:docPr id="12" name="图片 12" descr="df6c73962c563d3b42eace9e715f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f6c73962c563d3b42eace9e715f0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语音/视频通话</w:t>
      </w:r>
    </w:p>
    <w:p>
      <w:pPr>
        <w:widowControl w:val="0"/>
        <w:numPr>
          <w:ilvl w:val="0"/>
          <w:numId w:val="9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“音视频通话”页面，输入号码，点击“语音”或者“视频”，即可呼给对方通话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3708400"/>
            <wp:effectExtent l="0" t="0" r="13335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9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接听呼进来的通话，点击接听后，还可点击“开门”，进行远程开门</w:t>
      </w:r>
    </w:p>
    <w:p>
      <w:pPr>
        <w:widowControl w:val="0"/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3594100" cy="3876040"/>
            <wp:effectExtent l="0" t="0" r="6350" b="1016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200"/>
        <w:jc w:val="both"/>
      </w:pP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（3）最近通讯记录：“音视频通话”页面，点击右上角按钮，进入页面即可看到通话记录。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790825" cy="2979420"/>
            <wp:effectExtent l="0" t="0" r="9525" b="1143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访客管理</w:t>
      </w:r>
    </w:p>
    <w:p>
      <w:pPr>
        <w:widowControl w:val="0"/>
        <w:numPr>
          <w:ilvl w:val="0"/>
          <w:numId w:val="1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主邀请访客：首页点击“访客邀请”，进入“访客管理”页面，填写访客信息，点击“邀请”按钮，即可生成邀请二维码，业主将生成的二维码截图发给访客。访客到访时，将二维码对准门口摄像头，即可开门成功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837305" cy="4191635"/>
            <wp:effectExtent l="0" t="0" r="10795" b="1841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（2）查看邀请记录，在“访客管理”页面，点击右上角按钮，即可查看历史邀请记录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5779770"/>
            <wp:effectExtent l="0" t="0" r="254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9989EA"/>
    <w:multiLevelType w:val="singleLevel"/>
    <w:tmpl w:val="9F9989E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EC45C45D"/>
    <w:multiLevelType w:val="singleLevel"/>
    <w:tmpl w:val="EC45C45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1B9E791F"/>
    <w:multiLevelType w:val="singleLevel"/>
    <w:tmpl w:val="1B9E79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5E11F51"/>
    <w:multiLevelType w:val="singleLevel"/>
    <w:tmpl w:val="45E11F5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49B0ACFE"/>
    <w:multiLevelType w:val="singleLevel"/>
    <w:tmpl w:val="49B0ACFE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50453B6D"/>
    <w:multiLevelType w:val="singleLevel"/>
    <w:tmpl w:val="50453B6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5F2C4F8A"/>
    <w:multiLevelType w:val="singleLevel"/>
    <w:tmpl w:val="5F2C4F8A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6131D98A"/>
    <w:multiLevelType w:val="singleLevel"/>
    <w:tmpl w:val="6131D98A"/>
    <w:lvl w:ilvl="0" w:tentative="0">
      <w:start w:val="2"/>
      <w:numFmt w:val="decimal"/>
      <w:suff w:val="nothing"/>
      <w:lvlText w:val="（%1）"/>
      <w:lvlJc w:val="left"/>
    </w:lvl>
  </w:abstractNum>
  <w:abstractNum w:abstractNumId="8">
    <w:nsid w:val="65FF1BDC"/>
    <w:multiLevelType w:val="singleLevel"/>
    <w:tmpl w:val="65FF1BD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7E291EBB"/>
    <w:multiLevelType w:val="singleLevel"/>
    <w:tmpl w:val="7E291EB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hMmRmMTRlNzU0MDVmNDdhYTQwMWFmYzEwNTBlZjUifQ=="/>
  </w:docVars>
  <w:rsids>
    <w:rsidRoot w:val="17310CBC"/>
    <w:rsid w:val="00AD0475"/>
    <w:rsid w:val="0386518A"/>
    <w:rsid w:val="059C4262"/>
    <w:rsid w:val="05A67FF2"/>
    <w:rsid w:val="10DA2D03"/>
    <w:rsid w:val="13C02684"/>
    <w:rsid w:val="17310CBC"/>
    <w:rsid w:val="175E3123"/>
    <w:rsid w:val="178936E0"/>
    <w:rsid w:val="189A4BF4"/>
    <w:rsid w:val="1B892EE4"/>
    <w:rsid w:val="1C3F3637"/>
    <w:rsid w:val="1E44503E"/>
    <w:rsid w:val="24171512"/>
    <w:rsid w:val="24633955"/>
    <w:rsid w:val="2A806F37"/>
    <w:rsid w:val="2D661E80"/>
    <w:rsid w:val="2F1B6660"/>
    <w:rsid w:val="3A106584"/>
    <w:rsid w:val="3B71304B"/>
    <w:rsid w:val="3BED07B2"/>
    <w:rsid w:val="4503511A"/>
    <w:rsid w:val="46567B8F"/>
    <w:rsid w:val="49DA7CD3"/>
    <w:rsid w:val="4D222529"/>
    <w:rsid w:val="552127F4"/>
    <w:rsid w:val="58C32C95"/>
    <w:rsid w:val="59BF0A06"/>
    <w:rsid w:val="5A523AC0"/>
    <w:rsid w:val="647C53D3"/>
    <w:rsid w:val="6542048C"/>
    <w:rsid w:val="67EE7BED"/>
    <w:rsid w:val="6FBA7F3C"/>
    <w:rsid w:val="7C92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1034</Words>
  <Characters>1042</Characters>
  <Lines>0</Lines>
  <Paragraphs>0</Paragraphs>
  <TotalTime>1</TotalTime>
  <ScaleCrop>false</ScaleCrop>
  <LinksUpToDate>false</LinksUpToDate>
  <CharactersWithSpaces>1042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2023-06-02T06:14:00Z</dcterms:created>
  <dc:creator>麦当劳</dc:creator>
  <cp:lastModifiedBy>麦当劳</cp:lastModifiedBy>
  <dcterms:modified xsi:type="dcterms:W3CDTF">2023-06-03T11:04:18Z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293D74F755954A66975FB1968C53C6BD_11</vt:lpwstr>
  </property>
</Properties>
</file>